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15"/>
        <w:gridCol w:w="4705"/>
      </w:tblGrid>
      <w:tr w:rsidR="000517D4" w:rsidRPr="00AB2CDC" w:rsidTr="00723248">
        <w:trPr>
          <w:trHeight w:val="330"/>
        </w:trPr>
        <w:tc>
          <w:tcPr>
            <w:tcW w:w="4639" w:type="dxa"/>
          </w:tcPr>
          <w:p w:rsidR="006F47FC" w:rsidRPr="00AB2CDC" w:rsidRDefault="006F47FC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1</w:t>
            </w:r>
          </w:p>
          <w:p w:rsidR="00017EDD" w:rsidRPr="00AB2CDC" w:rsidRDefault="00017EDD" w:rsidP="00723248">
            <w:pPr>
              <w:rPr>
                <w:rFonts w:ascii="Elementary SF" w:hAnsi="Elementary SF"/>
                <w:b/>
                <w:bCs/>
              </w:rPr>
            </w:pPr>
          </w:p>
        </w:tc>
        <w:tc>
          <w:tcPr>
            <w:tcW w:w="4815" w:type="dxa"/>
          </w:tcPr>
          <w:p w:rsidR="006F47FC" w:rsidRPr="00AB2CDC" w:rsidRDefault="006F47FC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2</w:t>
            </w:r>
          </w:p>
        </w:tc>
        <w:tc>
          <w:tcPr>
            <w:tcW w:w="4705" w:type="dxa"/>
          </w:tcPr>
          <w:p w:rsidR="006F47FC" w:rsidRPr="00AB2CDC" w:rsidRDefault="006F47FC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3</w:t>
            </w:r>
          </w:p>
        </w:tc>
      </w:tr>
      <w:tr w:rsidR="000517D4" w:rsidRPr="00AB2CDC" w:rsidTr="00723248">
        <w:trPr>
          <w:trHeight w:val="6198"/>
        </w:trPr>
        <w:tc>
          <w:tcPr>
            <w:tcW w:w="4639" w:type="dxa"/>
          </w:tcPr>
          <w:p w:rsidR="00723248" w:rsidRPr="00E1464B" w:rsidRDefault="00723248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b/>
                <w:bCs/>
                <w:sz w:val="24"/>
                <w:szCs w:val="24"/>
              </w:rPr>
              <w:t>The Human Body</w:t>
            </w:r>
          </w:p>
          <w:p w:rsidR="00723248" w:rsidRPr="00E1464B" w:rsidRDefault="00723248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B70FAA" w:rsidRPr="00E1464B" w:rsidRDefault="00B70FAA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b/>
                <w:bCs/>
                <w:sz w:val="24"/>
                <w:szCs w:val="24"/>
              </w:rPr>
              <w:t xml:space="preserve">The Skeleton </w:t>
            </w:r>
          </w:p>
          <w:p w:rsidR="00723248" w:rsidRPr="00E1464B" w:rsidRDefault="00723248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300045" w:rsidRDefault="00B70FAA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9521E8" wp14:editId="374287A4">
                  <wp:extent cx="952500" cy="1149350"/>
                  <wp:effectExtent l="0" t="0" r="0" b="0"/>
                  <wp:docPr id="5" name="Picture 5" descr="23 Fun Experiments and Activates to Teach Kids Human Body Anato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 Fun Experiments and Activates to Teach Kids Human Body Anato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3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EBC" w:rsidRDefault="00555EBC" w:rsidP="00555EBC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555EBC" w:rsidRDefault="00555EB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3597" cy="1228725"/>
                  <wp:effectExtent l="0" t="0" r="4445" b="0"/>
                  <wp:docPr id="9" name="Picture 9" descr="Halloween Pasta Skel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Pasta Skel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66" cy="122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EBC" w:rsidRPr="00E1464B" w:rsidRDefault="00555EB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300045" w:rsidRDefault="008A7B42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>
              <w:rPr>
                <w:rFonts w:ascii="Elementary SF" w:hAnsi="Elementary SF"/>
                <w:sz w:val="24"/>
                <w:szCs w:val="24"/>
              </w:rPr>
              <w:t>You can find information about skeletons here:</w:t>
            </w:r>
          </w:p>
          <w:p w:rsidR="008A7B42" w:rsidRDefault="008A7B42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8A7B42" w:rsidRDefault="008A7B42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hyperlink r:id="rId11" w:history="1">
              <w:r w:rsidRPr="00A03575">
                <w:rPr>
                  <w:rStyle w:val="Hyperlink"/>
                  <w:rFonts w:ascii="Elementary SF" w:hAnsi="Elementary SF"/>
                  <w:sz w:val="24"/>
                  <w:szCs w:val="24"/>
                </w:rPr>
                <w:t>https://www.bbc.co.uk/bitesize/clips/zmptsbk</w:t>
              </w:r>
            </w:hyperlink>
          </w:p>
          <w:p w:rsidR="008A7B42" w:rsidRDefault="008A7B42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hyperlink r:id="rId12" w:history="1">
              <w:r w:rsidRPr="00A03575">
                <w:rPr>
                  <w:rStyle w:val="Hyperlink"/>
                  <w:rFonts w:ascii="Elementary SF" w:hAnsi="Elementary SF"/>
                  <w:sz w:val="24"/>
                  <w:szCs w:val="24"/>
                </w:rPr>
                <w:t>https://www.dkfindout.com/uk/human-body/skeleton-and-bones/</w:t>
              </w:r>
            </w:hyperlink>
          </w:p>
          <w:p w:rsidR="008A7B42" w:rsidRPr="00E1464B" w:rsidRDefault="008A7B42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300045" w:rsidRPr="00E1464B" w:rsidRDefault="00300045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E1464B">
              <w:rPr>
                <w:rFonts w:ascii="Elementary SF" w:hAnsi="Elementary SF"/>
                <w:sz w:val="24"/>
                <w:szCs w:val="24"/>
              </w:rPr>
              <w:t>Make a skeleton</w:t>
            </w:r>
            <w:r w:rsidR="008A7B42">
              <w:rPr>
                <w:rFonts w:ascii="Elementary SF" w:hAnsi="Elementary SF"/>
                <w:sz w:val="24"/>
                <w:szCs w:val="24"/>
              </w:rPr>
              <w:t xml:space="preserve"> using cotton buds/pasta/twigs etc. Label the </w:t>
            </w:r>
            <w:r w:rsidRPr="00E1464B">
              <w:rPr>
                <w:rFonts w:ascii="Elementary SF" w:hAnsi="Elementary SF"/>
                <w:sz w:val="24"/>
                <w:szCs w:val="24"/>
              </w:rPr>
              <w:t>common bones</w:t>
            </w:r>
            <w:r w:rsidR="008A7B42">
              <w:rPr>
                <w:rFonts w:ascii="Elementary SF" w:hAnsi="Elementary SF"/>
                <w:sz w:val="24"/>
                <w:szCs w:val="24"/>
              </w:rPr>
              <w:t>.</w:t>
            </w:r>
          </w:p>
          <w:p w:rsidR="009F7BF8" w:rsidRPr="00E1464B" w:rsidRDefault="00300045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E1464B">
              <w:rPr>
                <w:rFonts w:ascii="Elementary SF" w:hAnsi="Elementary SF"/>
                <w:sz w:val="24"/>
                <w:szCs w:val="24"/>
              </w:rPr>
              <w:t>Explain the function or our skeletons</w:t>
            </w:r>
            <w:r w:rsidR="008A7B42">
              <w:rPr>
                <w:rFonts w:ascii="Elementary SF" w:hAnsi="Elementary SF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AB2CDC" w:rsidRPr="00E1464B" w:rsidRDefault="00723248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b/>
                <w:bCs/>
                <w:sz w:val="24"/>
                <w:szCs w:val="24"/>
              </w:rPr>
              <w:t>The Human Body</w:t>
            </w:r>
          </w:p>
          <w:p w:rsidR="00AB2CDC" w:rsidRPr="00E1464B" w:rsidRDefault="00AB2CD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6F47FC" w:rsidRDefault="00B70FAA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b/>
                <w:bCs/>
                <w:sz w:val="24"/>
                <w:szCs w:val="24"/>
              </w:rPr>
              <w:t>The Heart</w:t>
            </w:r>
          </w:p>
          <w:p w:rsidR="003E47B1" w:rsidRPr="003E47B1" w:rsidRDefault="003E47B1" w:rsidP="00723248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3E47B1" w:rsidRPr="003E47B1" w:rsidRDefault="003E47B1" w:rsidP="00723248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3E47B1">
              <w:rPr>
                <w:rFonts w:ascii="Elementary SF" w:hAnsi="Elementary SF"/>
                <w:sz w:val="24"/>
                <w:szCs w:val="24"/>
              </w:rPr>
              <w:t>You can find information</w:t>
            </w:r>
            <w:r w:rsidR="003D7B30">
              <w:rPr>
                <w:rFonts w:ascii="Elementary SF" w:hAnsi="Elementary S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47B1">
              <w:rPr>
                <w:rFonts w:ascii="Elementary SF" w:hAnsi="Elementary SF"/>
                <w:sz w:val="24"/>
                <w:szCs w:val="24"/>
              </w:rPr>
              <w:t>about the heart here:</w:t>
            </w:r>
          </w:p>
          <w:p w:rsidR="008A7B42" w:rsidRDefault="008A7B42" w:rsidP="003E47B1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hyperlink r:id="rId13" w:history="1">
              <w:r w:rsidRPr="00A03575">
                <w:rPr>
                  <w:rStyle w:val="Hyperlink"/>
                  <w:rFonts w:ascii="Elementary SF" w:hAnsi="Elementary SF"/>
                  <w:b/>
                  <w:bCs/>
                  <w:sz w:val="24"/>
                  <w:szCs w:val="24"/>
                </w:rPr>
                <w:t>https://www.dkfindout.com/uk/human-body/heart-and-blood/</w:t>
              </w:r>
            </w:hyperlink>
          </w:p>
          <w:p w:rsidR="003E47B1" w:rsidRPr="003E47B1" w:rsidRDefault="003E47B1" w:rsidP="008A7B42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3E47B1" w:rsidRPr="003E47B1" w:rsidRDefault="003E47B1" w:rsidP="008A7B42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3E47B1">
              <w:rPr>
                <w:rFonts w:ascii="Elementary SF" w:hAnsi="Elementary SF"/>
                <w:sz w:val="24"/>
                <w:szCs w:val="24"/>
              </w:rPr>
              <w:t xml:space="preserve">Complete the attached cloze passage. </w:t>
            </w:r>
          </w:p>
          <w:p w:rsidR="008A7B42" w:rsidRPr="00E1464B" w:rsidRDefault="008A7B42" w:rsidP="008A7B42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B70FAA" w:rsidRDefault="003E47B1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56164" wp14:editId="36761498">
                  <wp:extent cx="906411" cy="112395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11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7B1" w:rsidRDefault="003E47B1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3E47B1" w:rsidRPr="003E47B1" w:rsidRDefault="003E47B1" w:rsidP="00723248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3E47B1">
              <w:rPr>
                <w:rFonts w:ascii="Elementary SF" w:hAnsi="Elementary SF"/>
                <w:sz w:val="24"/>
                <w:szCs w:val="24"/>
              </w:rPr>
              <w:t xml:space="preserve">You can also </w:t>
            </w:r>
            <w:r>
              <w:rPr>
                <w:rFonts w:ascii="Elementary SF" w:hAnsi="Elementary SF"/>
                <w:sz w:val="24"/>
                <w:szCs w:val="24"/>
              </w:rPr>
              <w:t xml:space="preserve">try to </w:t>
            </w:r>
            <w:r w:rsidRPr="003E47B1">
              <w:rPr>
                <w:rFonts w:ascii="Elementary SF" w:hAnsi="Elementary SF"/>
                <w:sz w:val="24"/>
                <w:szCs w:val="24"/>
              </w:rPr>
              <w:t xml:space="preserve">make a model of the Circulatory system. </w:t>
            </w:r>
          </w:p>
          <w:p w:rsidR="00B70FAA" w:rsidRPr="00E1464B" w:rsidRDefault="00B70FAA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E1464B">
              <w:rPr>
                <w:rFonts w:ascii="Elementary SF" w:hAnsi="Elementary SF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A6790" wp14:editId="3D43AFA4">
                  <wp:extent cx="1104900" cy="1104900"/>
                  <wp:effectExtent l="0" t="0" r="0" b="0"/>
                  <wp:docPr id="6" name="Picture 6" descr="https://kidsactivitiesblog--o--com.follycdn.com/wp-content/uploads/2012/02/Kids-Learn-About-the-Heart-Model-Kids-Activities-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activitiesblog--o--com.follycdn.com/wp-content/uploads/2012/02/Kids-Learn-About-the-Heart-Model-Kids-Activities-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FC" w:rsidRPr="00E1464B" w:rsidRDefault="006F47F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6F47FC" w:rsidRDefault="00E1464B" w:rsidP="00723248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hyperlink r:id="rId16" w:history="1">
              <w:r w:rsidRPr="00A03575">
                <w:rPr>
                  <w:rStyle w:val="Hyperlink"/>
                  <w:rFonts w:ascii="Elementary SF" w:hAnsi="Elementary SF"/>
                  <w:sz w:val="24"/>
                  <w:szCs w:val="24"/>
                </w:rPr>
                <w:t>https://kidsactivitiesblog.com/8992/learn-about-the-heart-2/</w:t>
              </w:r>
            </w:hyperlink>
          </w:p>
          <w:p w:rsidR="006F47FC" w:rsidRPr="00E1464B" w:rsidRDefault="006F47FC" w:rsidP="003E47B1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</w:tcPr>
          <w:p w:rsidR="00AB2CDC" w:rsidRPr="001C1877" w:rsidRDefault="00723248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1C1877">
              <w:rPr>
                <w:rFonts w:ascii="Elementary SF" w:hAnsi="Elementary SF"/>
                <w:b/>
                <w:bCs/>
                <w:sz w:val="24"/>
                <w:szCs w:val="24"/>
              </w:rPr>
              <w:t>The Human Body</w:t>
            </w:r>
          </w:p>
          <w:p w:rsidR="00AB2CDC" w:rsidRPr="001C1877" w:rsidRDefault="00AB2CD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723248" w:rsidRDefault="00B70FAA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1C1877">
              <w:rPr>
                <w:rFonts w:ascii="Elementary SF" w:hAnsi="Elementary SF"/>
                <w:b/>
                <w:bCs/>
                <w:sz w:val="24"/>
                <w:szCs w:val="24"/>
              </w:rPr>
              <w:t xml:space="preserve">The Brain </w:t>
            </w:r>
          </w:p>
          <w:p w:rsidR="00555EBC" w:rsidRDefault="00555EB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555EBC" w:rsidRPr="00555EBC" w:rsidRDefault="00555EBC" w:rsidP="00723248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555EBC">
              <w:rPr>
                <w:rFonts w:ascii="Elementary SF" w:hAnsi="Elementary SF"/>
                <w:sz w:val="24"/>
                <w:szCs w:val="24"/>
              </w:rPr>
              <w:t xml:space="preserve">This video has a lot of interesting information about the brain. </w:t>
            </w:r>
          </w:p>
          <w:p w:rsidR="00555EBC" w:rsidRDefault="00555EBC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555EBC" w:rsidRDefault="00555EBC" w:rsidP="00555EBC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hyperlink r:id="rId17" w:history="1">
              <w:r w:rsidRPr="00A03575">
                <w:rPr>
                  <w:rStyle w:val="Hyperlink"/>
                  <w:rFonts w:ascii="Elementary SF" w:hAnsi="Elementary SF"/>
                  <w:b/>
                  <w:bCs/>
                  <w:sz w:val="24"/>
                  <w:szCs w:val="24"/>
                </w:rPr>
                <w:t>https://www.youtube.com/watch?v=lxAZC7pb-o4</w:t>
              </w:r>
            </w:hyperlink>
          </w:p>
          <w:p w:rsidR="00555EBC" w:rsidRDefault="00555EBC" w:rsidP="00555EBC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555EBC" w:rsidRPr="00555EBC" w:rsidRDefault="00555EBC" w:rsidP="00555EBC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555EBC">
              <w:rPr>
                <w:rFonts w:ascii="Elementary SF" w:hAnsi="Elementary SF"/>
                <w:sz w:val="24"/>
                <w:szCs w:val="24"/>
              </w:rPr>
              <w:t xml:space="preserve">Create a factfile/poster about what you have learned about the brain. </w:t>
            </w:r>
          </w:p>
          <w:p w:rsidR="00B70FAA" w:rsidRDefault="00B70FAA" w:rsidP="001C1877">
            <w:pPr>
              <w:rPr>
                <w:rFonts w:ascii="Elementary SF" w:hAnsi="Elementary SF"/>
                <w:b/>
                <w:bCs/>
              </w:rPr>
            </w:pPr>
          </w:p>
          <w:p w:rsidR="00AB2CDC" w:rsidRPr="00AB2CDC" w:rsidRDefault="001C1877" w:rsidP="00555EBC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1C1877">
              <w:rPr>
                <w:rFonts w:ascii="Elementary SF" w:hAnsi="Elementary SF"/>
                <w:sz w:val="24"/>
                <w:szCs w:val="24"/>
              </w:rPr>
              <w:t xml:space="preserve">Here is a fun activity to try with someone at home. Read the words, not the colour. It’s harder than it looks! </w:t>
            </w:r>
            <w:r w:rsidR="00B70FAA">
              <w:rPr>
                <w:noProof/>
                <w:lang w:eastAsia="en-GB"/>
              </w:rPr>
              <w:drawing>
                <wp:inline distT="0" distB="0" distL="0" distR="0" wp14:anchorId="260E1BD4" wp14:editId="064E61CC">
                  <wp:extent cx="2438400" cy="25148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752" cy="251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7D4" w:rsidRPr="00AB2CDC" w:rsidTr="00723248">
        <w:trPr>
          <w:trHeight w:val="200"/>
        </w:trPr>
        <w:tc>
          <w:tcPr>
            <w:tcW w:w="4639" w:type="dxa"/>
          </w:tcPr>
          <w:p w:rsidR="00723248" w:rsidRDefault="00723248" w:rsidP="00723248">
            <w:pPr>
              <w:jc w:val="center"/>
              <w:rPr>
                <w:rFonts w:ascii="Elementary SF" w:hAnsi="Elementary SF"/>
                <w:b/>
                <w:bCs/>
              </w:rPr>
            </w:pPr>
          </w:p>
          <w:p w:rsidR="00017EDD" w:rsidRPr="00AB2CDC" w:rsidRDefault="006F47FC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4</w:t>
            </w:r>
          </w:p>
          <w:p w:rsidR="00017EDD" w:rsidRPr="00AB2CDC" w:rsidRDefault="00017EDD" w:rsidP="00723248">
            <w:pPr>
              <w:jc w:val="center"/>
              <w:rPr>
                <w:rFonts w:ascii="Elementary SF" w:hAnsi="Elementary SF"/>
                <w:b/>
                <w:bCs/>
              </w:rPr>
            </w:pPr>
          </w:p>
        </w:tc>
        <w:tc>
          <w:tcPr>
            <w:tcW w:w="4815" w:type="dxa"/>
          </w:tcPr>
          <w:p w:rsidR="00723248" w:rsidRDefault="00723248" w:rsidP="00723248">
            <w:pPr>
              <w:jc w:val="center"/>
              <w:rPr>
                <w:rFonts w:ascii="Elementary SF" w:hAnsi="Elementary SF"/>
                <w:b/>
                <w:bCs/>
              </w:rPr>
            </w:pPr>
          </w:p>
          <w:p w:rsidR="006F47FC" w:rsidRPr="00AB2CDC" w:rsidRDefault="006F47FC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5</w:t>
            </w:r>
          </w:p>
        </w:tc>
        <w:tc>
          <w:tcPr>
            <w:tcW w:w="4705" w:type="dxa"/>
          </w:tcPr>
          <w:p w:rsidR="00723248" w:rsidRDefault="00723248" w:rsidP="00723248">
            <w:pPr>
              <w:jc w:val="center"/>
              <w:rPr>
                <w:rFonts w:ascii="Elementary SF" w:hAnsi="Elementary SF"/>
                <w:b/>
                <w:bCs/>
              </w:rPr>
            </w:pPr>
          </w:p>
          <w:p w:rsidR="006F47FC" w:rsidRPr="00AB2CDC" w:rsidRDefault="000517D4" w:rsidP="00723248">
            <w:pPr>
              <w:jc w:val="center"/>
              <w:rPr>
                <w:rFonts w:ascii="Elementary SF" w:hAnsi="Elementary SF"/>
                <w:b/>
                <w:bCs/>
              </w:rPr>
            </w:pPr>
            <w:r w:rsidRPr="00AB2CDC">
              <w:rPr>
                <w:rFonts w:ascii="Elementary SF" w:hAnsi="Elementary SF"/>
                <w:b/>
                <w:bCs/>
              </w:rPr>
              <w:t>Task 6</w:t>
            </w:r>
          </w:p>
        </w:tc>
      </w:tr>
      <w:tr w:rsidR="000517D4" w:rsidRPr="00AB2CDC" w:rsidTr="00723248">
        <w:trPr>
          <w:trHeight w:val="5932"/>
        </w:trPr>
        <w:tc>
          <w:tcPr>
            <w:tcW w:w="4639" w:type="dxa"/>
          </w:tcPr>
          <w:p w:rsidR="00300045" w:rsidRPr="00F60233" w:rsidRDefault="00300045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H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W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B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</w:p>
          <w:p w:rsidR="000517D4" w:rsidRPr="00F60233" w:rsidRDefault="00300045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Healthy Eating</w:t>
            </w:r>
            <w:r w:rsidR="006452DD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 xml:space="preserve"> in School</w:t>
            </w: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 xml:space="preserve">Watch this clip to remind you of how to keep your body healthy. </w:t>
            </w:r>
          </w:p>
          <w:p w:rsidR="006452DD" w:rsidRPr="00F60233" w:rsidRDefault="006452DD" w:rsidP="00300045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AB2CDC" w:rsidRPr="00F60233" w:rsidRDefault="003D7B30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hyperlink r:id="rId19" w:history="1">
              <w:r w:rsidR="006452DD" w:rsidRPr="00F60233">
                <w:rPr>
                  <w:rStyle w:val="Hyperlink"/>
                  <w:rFonts w:ascii="Elementary SF" w:hAnsi="Elementary SF"/>
                  <w:b/>
                  <w:bCs/>
                  <w:sz w:val="24"/>
                  <w:szCs w:val="24"/>
                </w:rPr>
                <w:t>https://www.bbc.co.uk/teach/class-clips-video/science-ks1-keeping-my-body-healthy/zk4dwty</w:t>
              </w:r>
            </w:hyperlink>
          </w:p>
          <w:p w:rsidR="006452DD" w:rsidRPr="00F60233" w:rsidRDefault="006452DD" w:rsidP="00723248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 xml:space="preserve">Design a new school menu. What could you add? What would you keep the same? Will it be a healthy school menu? Can you find pictures or draw pictures to add to your menu? Plan out your menu. Will you have a different menu </w:t>
            </w:r>
            <w:r w:rsidR="007B7E52" w:rsidRPr="00F60233">
              <w:rPr>
                <w:rFonts w:ascii="Elementary SF" w:hAnsi="Elementary SF"/>
                <w:sz w:val="24"/>
                <w:szCs w:val="24"/>
              </w:rPr>
              <w:t>every day</w:t>
            </w:r>
            <w:r w:rsidRPr="00F60233">
              <w:rPr>
                <w:rFonts w:ascii="Elementary SF" w:hAnsi="Elementary SF"/>
                <w:sz w:val="24"/>
                <w:szCs w:val="24"/>
              </w:rPr>
              <w:t>?</w:t>
            </w: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 xml:space="preserve">You can find our current menus here: </w:t>
            </w:r>
          </w:p>
          <w:p w:rsidR="007B7E52" w:rsidRPr="00F60233" w:rsidRDefault="007B7E52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</w:p>
          <w:p w:rsidR="007B7E52" w:rsidRPr="00F60233" w:rsidRDefault="003D7B30" w:rsidP="006452DD">
            <w:pPr>
              <w:jc w:val="center"/>
              <w:rPr>
                <w:rFonts w:ascii="Elementary SF" w:hAnsi="Elementary SF"/>
                <w:sz w:val="24"/>
                <w:szCs w:val="24"/>
              </w:rPr>
            </w:pPr>
            <w:hyperlink r:id="rId20" w:history="1">
              <w:r w:rsidR="007B7E52" w:rsidRPr="00F60233">
                <w:rPr>
                  <w:rStyle w:val="Hyperlink"/>
                  <w:rFonts w:ascii="Elementary SF" w:hAnsi="Elementary SF"/>
                  <w:sz w:val="24"/>
                  <w:szCs w:val="24"/>
                </w:rPr>
                <w:t>http://hillheadprimaryglasgow.org/parentzone/lunch-menus/</w:t>
              </w:r>
            </w:hyperlink>
          </w:p>
          <w:p w:rsidR="006F47FC" w:rsidRPr="00AB2CDC" w:rsidRDefault="006F47FC" w:rsidP="006452DD">
            <w:pPr>
              <w:rPr>
                <w:rFonts w:ascii="Elementary SF" w:hAnsi="Elementary SF"/>
                <w:b/>
                <w:bCs/>
              </w:rPr>
            </w:pPr>
          </w:p>
          <w:p w:rsidR="006F47FC" w:rsidRPr="00AB2CDC" w:rsidRDefault="006F47FC" w:rsidP="006452DD">
            <w:pPr>
              <w:rPr>
                <w:rFonts w:ascii="Elementary SF" w:hAnsi="Elementary SF"/>
                <w:b/>
                <w:bCs/>
              </w:rPr>
            </w:pPr>
          </w:p>
        </w:tc>
        <w:tc>
          <w:tcPr>
            <w:tcW w:w="4815" w:type="dxa"/>
          </w:tcPr>
          <w:p w:rsidR="00300045" w:rsidRPr="00F60233" w:rsidRDefault="00300045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H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W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B</w:t>
            </w:r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.</w:t>
            </w:r>
          </w:p>
          <w:p w:rsidR="006452DD" w:rsidRPr="00F60233" w:rsidRDefault="006452DD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</w:p>
          <w:p w:rsidR="009F7BF8" w:rsidRPr="00F60233" w:rsidRDefault="00B70FAA" w:rsidP="006452DD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Healthy Eating</w:t>
            </w:r>
            <w:r w:rsidR="006452DD"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 xml:space="preserve"> at Home</w:t>
            </w:r>
          </w:p>
          <w:p w:rsidR="006452DD" w:rsidRPr="00F60233" w:rsidRDefault="006452DD" w:rsidP="00300045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B70FAA" w:rsidRPr="00F60233" w:rsidRDefault="00B70FAA" w:rsidP="00B70FAA">
            <w:pPr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 xml:space="preserve">Plan a day’s healthy eating </w:t>
            </w:r>
            <w:r w:rsidR="006452DD" w:rsidRPr="00F60233">
              <w:rPr>
                <w:rFonts w:ascii="Elementary SF" w:hAnsi="Elementary SF"/>
                <w:sz w:val="24"/>
                <w:szCs w:val="24"/>
              </w:rPr>
              <w:t xml:space="preserve">for you and your family </w:t>
            </w:r>
            <w:r w:rsidRPr="00F60233">
              <w:rPr>
                <w:rFonts w:ascii="Elementary SF" w:hAnsi="Elementary SF"/>
                <w:sz w:val="24"/>
                <w:szCs w:val="24"/>
              </w:rPr>
              <w:t>using the Eatwell Plate model</w:t>
            </w:r>
            <w:r w:rsidR="006452DD" w:rsidRPr="00F60233">
              <w:rPr>
                <w:rFonts w:ascii="Elementary SF" w:hAnsi="Elementary SF"/>
                <w:sz w:val="24"/>
                <w:szCs w:val="24"/>
              </w:rPr>
              <w:t>.</w:t>
            </w:r>
          </w:p>
          <w:p w:rsidR="006452DD" w:rsidRPr="00F60233" w:rsidRDefault="006452DD" w:rsidP="00B70FAA">
            <w:pPr>
              <w:rPr>
                <w:rFonts w:ascii="Elementary SF" w:hAnsi="Elementary SF"/>
                <w:sz w:val="24"/>
                <w:szCs w:val="24"/>
              </w:rPr>
            </w:pPr>
          </w:p>
          <w:p w:rsidR="000517D4" w:rsidRPr="00F60233" w:rsidRDefault="006452DD" w:rsidP="00B70FAA">
            <w:pPr>
              <w:ind w:left="360"/>
              <w:rPr>
                <w:rFonts w:ascii="Elementary SF" w:hAnsi="Elementary SF"/>
                <w:b/>
                <w:bCs/>
                <w:sz w:val="24"/>
                <w:szCs w:val="24"/>
              </w:rPr>
            </w:pPr>
            <w:r w:rsidRPr="00F6023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D99DF9" wp14:editId="608E34F1">
                  <wp:extent cx="2413785" cy="1704975"/>
                  <wp:effectExtent l="0" t="0" r="5715" b="0"/>
                  <wp:docPr id="3" name="Picture 3" descr="What is an Eatwell Plate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n Eatwell Plate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85" cy="170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0B" w:rsidRPr="00F60233" w:rsidRDefault="00D32F0B" w:rsidP="006452DD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6452DD" w:rsidRPr="006452DD" w:rsidRDefault="006452DD" w:rsidP="006452DD">
            <w:pPr>
              <w:rPr>
                <w:rFonts w:ascii="Elementary SF" w:hAnsi="Elementary SF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>Think about what you would like to eat and draw it or make it from playdoh etc. Remember to make sure it is balanced!</w:t>
            </w:r>
          </w:p>
        </w:tc>
        <w:tc>
          <w:tcPr>
            <w:tcW w:w="4705" w:type="dxa"/>
          </w:tcPr>
          <w:p w:rsidR="006F47FC" w:rsidRPr="00F60233" w:rsidRDefault="000517D4" w:rsidP="007B7E52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Physical wellbeing</w:t>
            </w:r>
          </w:p>
          <w:p w:rsidR="009156CE" w:rsidRPr="00F60233" w:rsidRDefault="009156CE" w:rsidP="007B7E52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</w:p>
          <w:p w:rsidR="009156CE" w:rsidRPr="00F60233" w:rsidRDefault="009156CE" w:rsidP="007B7E52">
            <w:pPr>
              <w:jc w:val="center"/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</w:pPr>
            <w:r w:rsidRPr="00F60233">
              <w:rPr>
                <w:rFonts w:ascii="Elementary SF" w:hAnsi="Elementary SF"/>
                <w:b/>
                <w:bCs/>
                <w:sz w:val="24"/>
                <w:szCs w:val="24"/>
                <w:u w:val="single"/>
              </w:rPr>
              <w:t>Dance</w:t>
            </w:r>
          </w:p>
          <w:p w:rsidR="00300045" w:rsidRPr="00F60233" w:rsidRDefault="00300045" w:rsidP="00300045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300045" w:rsidRPr="00F60233" w:rsidRDefault="007B7E52" w:rsidP="009156CE">
            <w:pPr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 xml:space="preserve">This </w:t>
            </w:r>
            <w:r w:rsidR="009156CE" w:rsidRPr="00F60233">
              <w:rPr>
                <w:rFonts w:ascii="Elementary SF" w:hAnsi="Elementary SF"/>
                <w:sz w:val="24"/>
                <w:szCs w:val="24"/>
              </w:rPr>
              <w:t>b</w:t>
            </w:r>
            <w:r w:rsidRPr="00F60233">
              <w:rPr>
                <w:rFonts w:ascii="Elementary SF" w:hAnsi="Elementary SF"/>
                <w:sz w:val="24"/>
                <w:szCs w:val="24"/>
              </w:rPr>
              <w:t xml:space="preserve">lock we have been learning different styles of dance. </w:t>
            </w:r>
          </w:p>
          <w:p w:rsidR="007B7E52" w:rsidRPr="00F60233" w:rsidRDefault="007B7E52" w:rsidP="00300045">
            <w:pPr>
              <w:rPr>
                <w:rFonts w:ascii="Elementary SF" w:hAnsi="Elementary SF"/>
                <w:sz w:val="24"/>
                <w:szCs w:val="24"/>
              </w:rPr>
            </w:pPr>
          </w:p>
          <w:p w:rsidR="007B7E52" w:rsidRPr="00F60233" w:rsidRDefault="007B7E52" w:rsidP="00300045">
            <w:pPr>
              <w:rPr>
                <w:rFonts w:ascii="Elementary SF" w:hAnsi="Elementary SF"/>
                <w:sz w:val="24"/>
                <w:szCs w:val="24"/>
              </w:rPr>
            </w:pPr>
            <w:r w:rsidRPr="00F60233">
              <w:rPr>
                <w:rFonts w:ascii="Elementary SF" w:hAnsi="Elementary SF"/>
                <w:sz w:val="24"/>
                <w:szCs w:val="24"/>
              </w:rPr>
              <w:t>Watch this video which will allow you to practise your dance skills and yoga poses!</w:t>
            </w:r>
          </w:p>
          <w:p w:rsidR="007B7E52" w:rsidRPr="00F60233" w:rsidRDefault="007B7E52" w:rsidP="00300045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</w:p>
          <w:p w:rsidR="007B7E52" w:rsidRPr="00F60233" w:rsidRDefault="003D7B30" w:rsidP="00300045">
            <w:pPr>
              <w:rPr>
                <w:rFonts w:ascii="Elementary SF" w:hAnsi="Elementary SF"/>
                <w:b/>
                <w:bCs/>
                <w:sz w:val="24"/>
                <w:szCs w:val="24"/>
              </w:rPr>
            </w:pPr>
            <w:hyperlink r:id="rId22" w:history="1">
              <w:r w:rsidR="007B7E52" w:rsidRPr="00F60233">
                <w:rPr>
                  <w:rStyle w:val="Hyperlink"/>
                  <w:rFonts w:ascii="Elementary SF" w:hAnsi="Elementary SF"/>
                  <w:b/>
                  <w:bCs/>
                  <w:sz w:val="24"/>
                  <w:szCs w:val="24"/>
                </w:rPr>
                <w:t>https://www.youtube.com/watch?v=qGxwihdAaY0</w:t>
              </w:r>
            </w:hyperlink>
            <w:r w:rsidR="007B7E52" w:rsidRPr="00F60233">
              <w:rPr>
                <w:rFonts w:ascii="Elementary SF" w:hAnsi="Elementary SF"/>
                <w:b/>
                <w:bCs/>
                <w:sz w:val="24"/>
                <w:szCs w:val="24"/>
              </w:rPr>
              <w:t xml:space="preserve"> </w:t>
            </w:r>
          </w:p>
          <w:p w:rsidR="007B7E52" w:rsidRDefault="007B7E52" w:rsidP="00300045">
            <w:pPr>
              <w:rPr>
                <w:rFonts w:ascii="Elementary SF" w:hAnsi="Elementary SF"/>
                <w:b/>
                <w:bCs/>
              </w:rPr>
            </w:pPr>
          </w:p>
          <w:p w:rsidR="000517D4" w:rsidRPr="00F60233" w:rsidRDefault="007B7E52" w:rsidP="00F60233">
            <w:pPr>
              <w:jc w:val="center"/>
              <w:rPr>
                <w:rFonts w:ascii="Elementary SF" w:hAnsi="Elementary SF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75038D" wp14:editId="7415EC12">
                  <wp:extent cx="2133600" cy="2133600"/>
                  <wp:effectExtent l="0" t="0" r="0" b="0"/>
                  <wp:docPr id="4" name="Picture 4" descr="8,740 Hip Hop Dance Cliparts, Stock Vector and Royalty Free Hip Hop Dance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,740 Hip Hop Dance Cliparts, Stock Vector and Royalty Free Hip Hop Dance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7D4" w:rsidRPr="00AB2CDC" w:rsidRDefault="000517D4" w:rsidP="00723248">
            <w:pPr>
              <w:pStyle w:val="ListParagraph"/>
              <w:jc w:val="center"/>
              <w:rPr>
                <w:rFonts w:ascii="Elementary SF" w:hAnsi="Elementary SF"/>
                <w:b/>
                <w:bCs/>
              </w:rPr>
            </w:pPr>
          </w:p>
          <w:p w:rsidR="000517D4" w:rsidRPr="00AB2CDC" w:rsidRDefault="000517D4" w:rsidP="00723248">
            <w:pPr>
              <w:pStyle w:val="ListParagraph"/>
              <w:jc w:val="center"/>
              <w:rPr>
                <w:rFonts w:ascii="Elementary SF" w:hAnsi="Elementary SF"/>
                <w:b/>
                <w:bCs/>
              </w:rPr>
            </w:pPr>
          </w:p>
        </w:tc>
      </w:tr>
    </w:tbl>
    <w:p w:rsidR="000517D4" w:rsidRDefault="000517D4" w:rsidP="000517D4">
      <w:pPr>
        <w:tabs>
          <w:tab w:val="left" w:pos="11715"/>
        </w:tabs>
        <w:rPr>
          <w:rFonts w:ascii="Elementary SF" w:hAnsi="Elementary SF"/>
          <w:sz w:val="24"/>
          <w:szCs w:val="24"/>
        </w:rPr>
      </w:pPr>
    </w:p>
    <w:p w:rsidR="003E47B1" w:rsidRDefault="003E47B1" w:rsidP="000517D4">
      <w:pPr>
        <w:tabs>
          <w:tab w:val="left" w:pos="11715"/>
        </w:tabs>
        <w:rPr>
          <w:rFonts w:ascii="Elementary SF" w:hAnsi="Elementary SF"/>
          <w:sz w:val="24"/>
          <w:szCs w:val="24"/>
        </w:rPr>
      </w:pPr>
    </w:p>
    <w:p w:rsidR="003E47B1" w:rsidRPr="00AB2CDC" w:rsidRDefault="003E47B1" w:rsidP="000517D4">
      <w:pPr>
        <w:tabs>
          <w:tab w:val="left" w:pos="11715"/>
        </w:tabs>
        <w:rPr>
          <w:rFonts w:ascii="Elementary SF" w:hAnsi="Elementary SF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A1F2692" wp14:editId="68176223">
            <wp:extent cx="8905875" cy="6115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7B1" w:rsidRPr="00AB2CDC" w:rsidSect="006F47FC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8" w:rsidRDefault="00723248" w:rsidP="00723248">
      <w:pPr>
        <w:spacing w:after="0" w:line="240" w:lineRule="auto"/>
      </w:pPr>
      <w:r>
        <w:separator/>
      </w:r>
    </w:p>
  </w:endnote>
  <w:endnote w:type="continuationSeparator" w:id="0">
    <w:p w:rsidR="00723248" w:rsidRDefault="00723248" w:rsidP="007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8" w:rsidRDefault="00723248" w:rsidP="00723248">
      <w:pPr>
        <w:spacing w:after="0" w:line="240" w:lineRule="auto"/>
      </w:pPr>
      <w:r>
        <w:separator/>
      </w:r>
    </w:p>
  </w:footnote>
  <w:footnote w:type="continuationSeparator" w:id="0">
    <w:p w:rsidR="00723248" w:rsidRDefault="00723248" w:rsidP="0072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8" w:rsidRPr="00723248" w:rsidRDefault="00723248" w:rsidP="00723248">
    <w:pPr>
      <w:pStyle w:val="Header"/>
      <w:rPr>
        <w:b/>
        <w:bCs/>
        <w:u w:val="single"/>
      </w:rPr>
    </w:pPr>
    <w:r w:rsidRPr="00723248">
      <w:rPr>
        <w:b/>
        <w:bCs/>
        <w:u w:val="single"/>
      </w:rPr>
      <w:t xml:space="preserve">Primary 3 – IDL – Topic </w:t>
    </w:r>
    <w:r>
      <w:rPr>
        <w:b/>
        <w:bCs/>
        <w:u w:val="single"/>
      </w:rPr>
      <w:t>and HWB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14D"/>
    <w:multiLevelType w:val="hybridMultilevel"/>
    <w:tmpl w:val="27E49CEA"/>
    <w:lvl w:ilvl="0" w:tplc="40E60E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7200F"/>
    <w:multiLevelType w:val="hybridMultilevel"/>
    <w:tmpl w:val="667ADF1C"/>
    <w:lvl w:ilvl="0" w:tplc="60ECD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92D"/>
    <w:multiLevelType w:val="hybridMultilevel"/>
    <w:tmpl w:val="BB86A640"/>
    <w:lvl w:ilvl="0" w:tplc="F74E2E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5B7444"/>
    <w:multiLevelType w:val="hybridMultilevel"/>
    <w:tmpl w:val="2926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0396"/>
    <w:multiLevelType w:val="hybridMultilevel"/>
    <w:tmpl w:val="82BE35E2"/>
    <w:lvl w:ilvl="0" w:tplc="4462C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7B5"/>
    <w:multiLevelType w:val="hybridMultilevel"/>
    <w:tmpl w:val="D750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43FC3"/>
    <w:multiLevelType w:val="hybridMultilevel"/>
    <w:tmpl w:val="1BCE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FC"/>
    <w:rsid w:val="00017EDD"/>
    <w:rsid w:val="000517D4"/>
    <w:rsid w:val="00185F28"/>
    <w:rsid w:val="001C1877"/>
    <w:rsid w:val="00300045"/>
    <w:rsid w:val="003D22F2"/>
    <w:rsid w:val="003D26E4"/>
    <w:rsid w:val="003D5D9F"/>
    <w:rsid w:val="003D7B30"/>
    <w:rsid w:val="003E47B1"/>
    <w:rsid w:val="003E4853"/>
    <w:rsid w:val="00555EBC"/>
    <w:rsid w:val="006452DD"/>
    <w:rsid w:val="006F47FC"/>
    <w:rsid w:val="00723248"/>
    <w:rsid w:val="007B7E52"/>
    <w:rsid w:val="008A7B42"/>
    <w:rsid w:val="009156CE"/>
    <w:rsid w:val="009439E5"/>
    <w:rsid w:val="009F7BF8"/>
    <w:rsid w:val="00A75D78"/>
    <w:rsid w:val="00AB2CDC"/>
    <w:rsid w:val="00B370C2"/>
    <w:rsid w:val="00B70FAA"/>
    <w:rsid w:val="00D32F0B"/>
    <w:rsid w:val="00DA5508"/>
    <w:rsid w:val="00E1464B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B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2C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48"/>
  </w:style>
  <w:style w:type="paragraph" w:styleId="Footer">
    <w:name w:val="footer"/>
    <w:basedOn w:val="Normal"/>
    <w:link w:val="FooterChar"/>
    <w:uiPriority w:val="99"/>
    <w:unhideWhenUsed/>
    <w:rsid w:val="007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B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2C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48"/>
  </w:style>
  <w:style w:type="paragraph" w:styleId="Footer">
    <w:name w:val="footer"/>
    <w:basedOn w:val="Normal"/>
    <w:link w:val="FooterChar"/>
    <w:uiPriority w:val="99"/>
    <w:unhideWhenUsed/>
    <w:rsid w:val="007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kfindout.com/uk/human-body/heart-and-blood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www.dkfindout.com/uk/human-body/skeleton-and-bones/" TargetMode="External"/><Relationship Id="rId17" Type="http://schemas.openxmlformats.org/officeDocument/2006/relationships/hyperlink" Target="https://www.youtube.com/watch?v=lxAZC7pb-o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dsactivitiesblog.com/8992/learn-about-the-heart-2/" TargetMode="External"/><Relationship Id="rId20" Type="http://schemas.openxmlformats.org/officeDocument/2006/relationships/hyperlink" Target="http://hillheadprimaryglasgow.org/parentzone/lunch-men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clips/zmptsb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bbc.co.uk/teach/class-clips-video/science-ks1-keeping-my-body-healthy/zk4dw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qGxwihdAa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A5D4-C94B-4732-BDE4-DD84818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G  ( Hillhead Primary )</dc:creator>
  <cp:lastModifiedBy>Macdonald, E  ( Hillhead Primary )</cp:lastModifiedBy>
  <cp:revision>9</cp:revision>
  <cp:lastPrinted>2020-09-02T11:00:00Z</cp:lastPrinted>
  <dcterms:created xsi:type="dcterms:W3CDTF">2022-02-21T15:50:00Z</dcterms:created>
  <dcterms:modified xsi:type="dcterms:W3CDTF">2022-02-23T15:45:00Z</dcterms:modified>
</cp:coreProperties>
</file>